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71" w:rsidRPr="00D16B71" w:rsidRDefault="00D16B71" w:rsidP="00D16B71">
      <w:pPr>
        <w:spacing w:line="240" w:lineRule="atLeast"/>
        <w:jc w:val="center"/>
        <w:rPr>
          <w:rFonts w:ascii="Arial" w:hAnsi="Arial" w:cs="Arial"/>
          <w:b/>
          <w:sz w:val="24"/>
        </w:rPr>
      </w:pPr>
      <w:bookmarkStart w:id="0" w:name="_GoBack"/>
      <w:bookmarkEnd w:id="0"/>
      <w:r w:rsidRPr="00D16B71">
        <w:rPr>
          <w:rFonts w:ascii="Arial" w:eastAsia="华文细黑" w:hAnsi="Arial" w:cs="Arial"/>
          <w:b/>
          <w:sz w:val="24"/>
        </w:rPr>
        <w:t>CUSTOMER OEM CUSTOM REQUEST FORM</w:t>
      </w:r>
      <w:r w:rsidRPr="00D16B71">
        <w:rPr>
          <w:rFonts w:ascii="Arial" w:hAnsi="Arial" w:cs="Arial"/>
          <w:b/>
          <w:sz w:val="24"/>
        </w:rPr>
        <w:t xml:space="preserve">　　　　　　　　　　　　　　　　　　</w:t>
      </w:r>
      <w:proofErr w:type="gramStart"/>
      <w:r w:rsidRPr="00D16B71">
        <w:rPr>
          <w:rFonts w:ascii="Arial" w:hAnsi="Arial" w:cs="Arial"/>
          <w:b/>
          <w:sz w:val="24"/>
        </w:rPr>
        <w:t xml:space="preserve">　　</w:t>
      </w:r>
      <w:proofErr w:type="gramEnd"/>
    </w:p>
    <w:tbl>
      <w:tblPr>
        <w:tblpPr w:leftFromText="180" w:rightFromText="180" w:vertAnchor="text" w:horzAnchor="page" w:tblpX="1334" w:tblpY="282"/>
        <w:tblOverlap w:val="never"/>
        <w:tblW w:w="9493"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9493"/>
      </w:tblGrid>
      <w:tr w:rsidR="00D16B71" w:rsidRPr="00D16B71" w:rsidTr="00071EFF">
        <w:trPr>
          <w:trHeight w:val="1553"/>
        </w:trPr>
        <w:tc>
          <w:tcPr>
            <w:tcW w:w="9493" w:type="dxa"/>
          </w:tcPr>
          <w:p w:rsidR="00D16B71" w:rsidRPr="00D16B71" w:rsidRDefault="00D16B71" w:rsidP="00071EFF">
            <w:pPr>
              <w:jc w:val="left"/>
              <w:rPr>
                <w:rFonts w:ascii="Arial" w:hAnsi="Arial" w:cs="Arial"/>
                <w:sz w:val="24"/>
              </w:rPr>
            </w:pPr>
          </w:p>
          <w:p w:rsidR="00D16B71" w:rsidRPr="00D16B71" w:rsidRDefault="00D16B71" w:rsidP="00071EFF">
            <w:pPr>
              <w:jc w:val="left"/>
              <w:rPr>
                <w:rFonts w:ascii="Arial" w:hAnsi="Arial" w:cs="Arial"/>
                <w:sz w:val="24"/>
              </w:rPr>
            </w:pPr>
            <w:r w:rsidRPr="00D16B71">
              <w:rPr>
                <w:rFonts w:ascii="Arial" w:hAnsi="Arial" w:cs="Arial"/>
                <w:sz w:val="24"/>
              </w:rPr>
              <w:t>Company:</w:t>
            </w:r>
            <w:r w:rsidRPr="00D16B71">
              <w:rPr>
                <w:rFonts w:ascii="Arial" w:hAnsi="Arial" w:cs="Arial"/>
                <w:sz w:val="24"/>
                <w:u w:val="single"/>
              </w:rPr>
              <w:t xml:space="preserve">　　　　　　　　　</w:t>
            </w:r>
            <w:r w:rsidRPr="00D16B71">
              <w:rPr>
                <w:rFonts w:ascii="Arial" w:hAnsi="Arial" w:cs="Arial"/>
                <w:sz w:val="24"/>
              </w:rPr>
              <w:t xml:space="preserve">　</w:t>
            </w:r>
            <w:r w:rsidRPr="00D16B71">
              <w:rPr>
                <w:rFonts w:ascii="Arial" w:hAnsi="Arial" w:cs="Arial"/>
                <w:sz w:val="24"/>
              </w:rPr>
              <w:t xml:space="preserve">        Project Name:</w:t>
            </w:r>
            <w:r w:rsidRPr="00D16B71">
              <w:rPr>
                <w:rFonts w:ascii="Arial" w:hAnsi="Arial" w:cs="Arial"/>
                <w:sz w:val="24"/>
                <w:u w:val="single"/>
              </w:rPr>
              <w:t xml:space="preserve">                   </w:t>
            </w:r>
            <w:r w:rsidRPr="00D16B71">
              <w:rPr>
                <w:rFonts w:ascii="Arial" w:hAnsi="Arial" w:cs="Arial"/>
                <w:sz w:val="24"/>
              </w:rPr>
              <w:t xml:space="preserve"> </w:t>
            </w:r>
          </w:p>
          <w:p w:rsidR="00D16B71" w:rsidRPr="00D16B71" w:rsidRDefault="00D16B71" w:rsidP="00071EFF">
            <w:pPr>
              <w:jc w:val="left"/>
              <w:rPr>
                <w:rFonts w:ascii="Arial" w:hAnsi="Arial" w:cs="Arial"/>
                <w:sz w:val="24"/>
              </w:rPr>
            </w:pPr>
          </w:p>
          <w:p w:rsidR="00D16B71" w:rsidRPr="00D16B71" w:rsidRDefault="00D16B71" w:rsidP="00071EFF">
            <w:pPr>
              <w:jc w:val="left"/>
              <w:rPr>
                <w:rFonts w:ascii="Arial" w:eastAsia="黑体" w:hAnsi="Arial" w:cs="Arial"/>
                <w:sz w:val="24"/>
              </w:rPr>
            </w:pPr>
            <w:r w:rsidRPr="00D16B71">
              <w:rPr>
                <w:rFonts w:ascii="Arial" w:hAnsi="Arial" w:cs="Arial"/>
                <w:sz w:val="24"/>
              </w:rPr>
              <w:t>Contact Person:</w:t>
            </w:r>
            <w:r w:rsidRPr="00D16B71">
              <w:rPr>
                <w:rFonts w:ascii="Arial" w:hAnsi="Arial" w:cs="Arial"/>
                <w:sz w:val="24"/>
                <w:u w:val="single"/>
              </w:rPr>
              <w:t xml:space="preserve">　　　　　　　　　</w:t>
            </w:r>
            <w:r w:rsidRPr="00D16B71">
              <w:rPr>
                <w:rFonts w:ascii="Arial" w:hAnsi="Arial" w:cs="Arial"/>
                <w:sz w:val="24"/>
              </w:rPr>
              <w:t xml:space="preserve">　</w:t>
            </w:r>
            <w:r w:rsidRPr="00D16B71">
              <w:rPr>
                <w:rFonts w:ascii="Arial" w:hAnsi="Arial" w:cs="Arial"/>
                <w:sz w:val="24"/>
              </w:rPr>
              <w:t xml:space="preserve"> Contact information:</w:t>
            </w:r>
            <w:r w:rsidRPr="00D16B71">
              <w:rPr>
                <w:rFonts w:ascii="Arial" w:hAnsi="Arial" w:cs="Arial"/>
                <w:sz w:val="24"/>
                <w:u w:val="single"/>
              </w:rPr>
              <w:t xml:space="preserve">　　　　　　　　　　</w:t>
            </w:r>
          </w:p>
        </w:tc>
      </w:tr>
      <w:tr w:rsidR="00D16B71" w:rsidRPr="00D16B71" w:rsidTr="00071EFF">
        <w:trPr>
          <w:trHeight w:val="6299"/>
        </w:trPr>
        <w:tc>
          <w:tcPr>
            <w:tcW w:w="9493" w:type="dxa"/>
          </w:tcPr>
          <w:p w:rsidR="00D16B71" w:rsidRPr="00D16B71" w:rsidRDefault="00D16B71" w:rsidP="00071EFF">
            <w:pPr>
              <w:spacing w:line="360" w:lineRule="auto"/>
              <w:jc w:val="left"/>
              <w:rPr>
                <w:rFonts w:ascii="Arial" w:hAnsi="Arial" w:cs="Arial"/>
                <w:sz w:val="24"/>
              </w:rPr>
            </w:pPr>
            <w:r w:rsidRPr="00D16B71">
              <w:rPr>
                <w:rFonts w:ascii="Arial" w:hAnsi="Arial" w:cs="Arial"/>
                <w:sz w:val="24"/>
              </w:rPr>
              <w:t>Customer demand description: (In order to provide you with better service, please fill in the requirements as completely as possible)</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The following contents are for reference only (including but not limited to):</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(1) Expected application fields and usage scenarios of the product</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(2) Expected product sales</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(3) Types of reagents matching the product</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(4) The expected user portrait of the product</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(5) Certification and related standard requirements for product expected declaration</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(6) Functional goals expected to be achieved by the product</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(7) Product brand LOGO</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(8) Product shape requirements (color change, shape change)</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(9) Software supporting the product (open system, closed system, pre-stored amplification programs, etc.)</w:t>
            </w:r>
          </w:p>
          <w:p w:rsidR="00D16B71" w:rsidRPr="00D16B71" w:rsidRDefault="00D16B71" w:rsidP="00D16B71">
            <w:pPr>
              <w:spacing w:line="360" w:lineRule="auto"/>
              <w:jc w:val="left"/>
              <w:rPr>
                <w:rFonts w:ascii="Arial" w:hAnsi="Arial" w:cs="Arial"/>
                <w:sz w:val="24"/>
              </w:rPr>
            </w:pPr>
            <w:r w:rsidRPr="00D16B71">
              <w:rPr>
                <w:rFonts w:ascii="Arial" w:hAnsi="Arial" w:cs="Arial"/>
                <w:sz w:val="24"/>
              </w:rPr>
              <w:t>(10) Other customized requirements</w:t>
            </w:r>
          </w:p>
          <w:p w:rsidR="00D16B71" w:rsidRPr="00D16B71" w:rsidRDefault="00D16B71" w:rsidP="00D16B71">
            <w:pPr>
              <w:spacing w:line="360" w:lineRule="auto"/>
              <w:jc w:val="left"/>
              <w:rPr>
                <w:rFonts w:ascii="Arial" w:hAnsi="Arial" w:cs="Arial"/>
                <w:sz w:val="24"/>
              </w:rPr>
            </w:pPr>
          </w:p>
        </w:tc>
      </w:tr>
      <w:tr w:rsidR="00D16B71" w:rsidRPr="00D16B71" w:rsidTr="00071EFF">
        <w:trPr>
          <w:trHeight w:val="1468"/>
        </w:trPr>
        <w:tc>
          <w:tcPr>
            <w:tcW w:w="9493" w:type="dxa"/>
          </w:tcPr>
          <w:p w:rsidR="00D16B71" w:rsidRPr="00D16B71" w:rsidRDefault="00D16B71" w:rsidP="00071EFF">
            <w:pPr>
              <w:jc w:val="left"/>
              <w:rPr>
                <w:rFonts w:ascii="Arial" w:hAnsi="Arial" w:cs="Arial"/>
                <w:sz w:val="24"/>
              </w:rPr>
            </w:pPr>
            <w:r w:rsidRPr="00D16B71">
              <w:rPr>
                <w:rFonts w:ascii="Arial" w:hAnsi="Arial" w:cs="Arial"/>
                <w:sz w:val="24"/>
              </w:rPr>
              <w:t xml:space="preserve">Filler's signature: </w:t>
            </w:r>
            <w:r w:rsidRPr="00D16B71">
              <w:rPr>
                <w:rFonts w:ascii="Arial" w:hAnsi="Arial" w:cs="Arial"/>
                <w:sz w:val="24"/>
              </w:rPr>
              <w:t xml:space="preserve">　　　　　　</w:t>
            </w:r>
            <w:r w:rsidRPr="00D16B71">
              <w:rPr>
                <w:rFonts w:ascii="Arial" w:hAnsi="Arial" w:cs="Arial"/>
                <w:sz w:val="24"/>
              </w:rPr>
              <w:t xml:space="preserve">        </w:t>
            </w:r>
            <w:r w:rsidRPr="00D16B71">
              <w:rPr>
                <w:rFonts w:ascii="Arial" w:hAnsi="Arial" w:cs="Arial"/>
                <w:sz w:val="24"/>
              </w:rPr>
              <w:t xml:space="preserve"> Date of filling:</w:t>
            </w:r>
          </w:p>
        </w:tc>
      </w:tr>
      <w:tr w:rsidR="00D16B71" w:rsidRPr="00D16B71" w:rsidTr="00071EFF">
        <w:trPr>
          <w:trHeight w:val="1520"/>
        </w:trPr>
        <w:tc>
          <w:tcPr>
            <w:tcW w:w="9493" w:type="dxa"/>
          </w:tcPr>
          <w:p w:rsidR="00D16B71" w:rsidRPr="00D16B71" w:rsidRDefault="00D16B71" w:rsidP="00D16B71">
            <w:pPr>
              <w:jc w:val="left"/>
              <w:rPr>
                <w:rFonts w:ascii="Arial" w:hAnsi="Arial" w:cs="Arial"/>
                <w:b/>
                <w:bCs/>
                <w:sz w:val="24"/>
              </w:rPr>
            </w:pPr>
            <w:r w:rsidRPr="00D16B71">
              <w:rPr>
                <w:rFonts w:ascii="Arial" w:hAnsi="Arial" w:cs="Arial"/>
                <w:b/>
                <w:bCs/>
                <w:sz w:val="24"/>
              </w:rPr>
              <w:t>Note:</w:t>
            </w:r>
          </w:p>
          <w:p w:rsidR="00D16B71" w:rsidRPr="00D16B71" w:rsidRDefault="00D16B71" w:rsidP="00D16B71">
            <w:pPr>
              <w:adjustRightInd w:val="0"/>
              <w:snapToGrid w:val="0"/>
              <w:jc w:val="left"/>
              <w:rPr>
                <w:rFonts w:ascii="Arial" w:hAnsi="Arial" w:cs="Arial"/>
                <w:sz w:val="24"/>
              </w:rPr>
            </w:pPr>
            <w:r w:rsidRPr="00D16B71">
              <w:rPr>
                <w:rFonts w:ascii="Arial" w:hAnsi="Arial" w:cs="Arial"/>
                <w:b/>
                <w:bCs/>
                <w:sz w:val="24"/>
              </w:rPr>
              <w:t xml:space="preserve">In product OEM customization, if the original "product model, manufacturer" information of </w:t>
            </w:r>
            <w:proofErr w:type="spellStart"/>
            <w:r w:rsidRPr="00D16B71">
              <w:rPr>
                <w:rFonts w:ascii="Arial" w:hAnsi="Arial" w:cs="Arial"/>
                <w:b/>
                <w:bCs/>
                <w:sz w:val="24"/>
              </w:rPr>
              <w:t>Anitoa</w:t>
            </w:r>
            <w:proofErr w:type="spellEnd"/>
            <w:r w:rsidRPr="00D16B71">
              <w:rPr>
                <w:rFonts w:ascii="Arial" w:hAnsi="Arial" w:cs="Arial"/>
                <w:b/>
                <w:bCs/>
                <w:sz w:val="24"/>
              </w:rPr>
              <w:t xml:space="preserve"> products is retained, the products that have been certified are still valid. If the above information is changed to your company's information, your company needs to carry out the relevant certification according to the market demand.</w:t>
            </w:r>
          </w:p>
        </w:tc>
      </w:tr>
    </w:tbl>
    <w:p w:rsidR="00D16B71" w:rsidRPr="00D16B71" w:rsidRDefault="00D16B71" w:rsidP="00D16B71">
      <w:pPr>
        <w:spacing w:line="240" w:lineRule="atLeast"/>
        <w:jc w:val="center"/>
        <w:rPr>
          <w:rFonts w:ascii="宋体" w:hAnsi="宋体"/>
          <w:b/>
          <w:sz w:val="24"/>
        </w:rPr>
      </w:pPr>
      <w:r w:rsidRPr="00D16B71">
        <w:rPr>
          <w:rFonts w:ascii="宋体" w:hAnsi="宋体" w:hint="eastAsia"/>
          <w:b/>
          <w:sz w:val="24"/>
        </w:rPr>
        <w:t xml:space="preserve">                                   　　　　</w:t>
      </w:r>
    </w:p>
    <w:p w:rsidR="00D16B71" w:rsidRPr="00D16B71" w:rsidRDefault="00D16B71" w:rsidP="00D16B71">
      <w:pPr>
        <w:spacing w:line="480" w:lineRule="auto"/>
        <w:rPr>
          <w:sz w:val="24"/>
        </w:rPr>
      </w:pPr>
    </w:p>
    <w:p w:rsidR="00B165BF" w:rsidRPr="00D16B71" w:rsidRDefault="00B165BF">
      <w:pPr>
        <w:rPr>
          <w:sz w:val="24"/>
        </w:rPr>
      </w:pPr>
    </w:p>
    <w:sectPr w:rsidR="00B165BF" w:rsidRPr="00D16B71">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8E" w:rsidRDefault="004D3D8E" w:rsidP="00D16B71">
      <w:r>
        <w:separator/>
      </w:r>
    </w:p>
  </w:endnote>
  <w:endnote w:type="continuationSeparator" w:id="0">
    <w:p w:rsidR="004D3D8E" w:rsidRDefault="004D3D8E" w:rsidP="00D1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8E" w:rsidRDefault="004D3D8E" w:rsidP="00D16B71">
      <w:r>
        <w:separator/>
      </w:r>
    </w:p>
  </w:footnote>
  <w:footnote w:type="continuationSeparator" w:id="0">
    <w:p w:rsidR="004D3D8E" w:rsidRDefault="004D3D8E" w:rsidP="00D16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57" w:rsidRDefault="00D16B71" w:rsidP="00D16B71">
    <w:pPr>
      <w:pStyle w:val="a3"/>
      <w:wordWrap w:val="0"/>
      <w:jc w:val="right"/>
    </w:pPr>
    <w:proofErr w:type="spellStart"/>
    <w:r>
      <w:rPr>
        <w:rFonts w:hint="eastAsia"/>
      </w:rPr>
      <w:t>A</w:t>
    </w:r>
    <w:r>
      <w:t>nitoa</w:t>
    </w:r>
    <w:proofErr w:type="spellEnd"/>
    <w:r>
      <w:t xml:space="preserve"> Bio Technology </w:t>
    </w:r>
    <w:proofErr w:type="spellStart"/>
    <w:r>
      <w:t>Co.Ltd</w:t>
    </w:r>
    <w:proofErr w:type="spellEnd"/>
    <w:r>
      <w:t>., Hangzhou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9B65"/>
    <w:multiLevelType w:val="singleLevel"/>
    <w:tmpl w:val="2E2A9B65"/>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71"/>
    <w:rsid w:val="004D3D8E"/>
    <w:rsid w:val="00B165BF"/>
    <w:rsid w:val="00D16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6DEE"/>
  <w15:chartTrackingRefBased/>
  <w15:docId w15:val="{CB63CA2B-9899-4E74-B6AE-79EE7214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D16B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6B71"/>
    <w:rPr>
      <w:rFonts w:ascii="Times New Roman" w:eastAsia="宋体" w:hAnsi="Times New Roman" w:cs="Times New Roman"/>
      <w:sz w:val="18"/>
      <w:szCs w:val="18"/>
    </w:rPr>
  </w:style>
  <w:style w:type="paragraph" w:styleId="a5">
    <w:name w:val="footer"/>
    <w:basedOn w:val="a"/>
    <w:link w:val="a6"/>
    <w:uiPriority w:val="99"/>
    <w:unhideWhenUsed/>
    <w:rsid w:val="00D16B71"/>
    <w:pPr>
      <w:tabs>
        <w:tab w:val="center" w:pos="4153"/>
        <w:tab w:val="right" w:pos="8306"/>
      </w:tabs>
      <w:snapToGrid w:val="0"/>
      <w:jc w:val="left"/>
    </w:pPr>
    <w:rPr>
      <w:sz w:val="18"/>
      <w:szCs w:val="18"/>
    </w:rPr>
  </w:style>
  <w:style w:type="character" w:customStyle="1" w:styleId="a6">
    <w:name w:val="页脚 字符"/>
    <w:basedOn w:val="a0"/>
    <w:link w:val="a5"/>
    <w:uiPriority w:val="99"/>
    <w:rsid w:val="00D16B7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2022-06-22T00:42:00Z</dcterms:created>
  <dcterms:modified xsi:type="dcterms:W3CDTF">2022-06-22T00:51:00Z</dcterms:modified>
</cp:coreProperties>
</file>